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CE" w:rsidRPr="002D41C4" w:rsidRDefault="009335CE" w:rsidP="002D41C4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2D41C4">
        <w:rPr>
          <w:b/>
          <w:bCs/>
          <w:szCs w:val="28"/>
        </w:rPr>
        <w:t>МУНИЦИПАЛЬНАЯ ИЗБИРАТЕЛЬНАЯ КОМИССИЯ</w:t>
      </w:r>
    </w:p>
    <w:p w:rsidR="009335CE" w:rsidRPr="002D41C4" w:rsidRDefault="00AB6332" w:rsidP="002D41C4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2D41C4">
        <w:rPr>
          <w:b/>
          <w:bCs/>
          <w:szCs w:val="28"/>
        </w:rPr>
        <w:t>ОКТЯБРЬ</w:t>
      </w:r>
      <w:r w:rsidR="009335CE" w:rsidRPr="002D41C4">
        <w:rPr>
          <w:b/>
          <w:bCs/>
          <w:szCs w:val="28"/>
        </w:rPr>
        <w:t>СКОГО СЕЛЬСКОГО ПОСЕЛЕНИЯ</w:t>
      </w:r>
    </w:p>
    <w:p w:rsidR="009335CE" w:rsidRPr="002D41C4" w:rsidRDefault="009335CE" w:rsidP="002D41C4">
      <w:pPr>
        <w:pStyle w:val="a4"/>
        <w:pBdr>
          <w:bottom w:val="thickThinSmallGap" w:sz="24" w:space="1" w:color="auto"/>
        </w:pBdr>
        <w:spacing w:after="0"/>
        <w:jc w:val="center"/>
        <w:rPr>
          <w:b/>
          <w:sz w:val="28"/>
          <w:szCs w:val="28"/>
        </w:rPr>
      </w:pPr>
      <w:r w:rsidRPr="002D41C4">
        <w:rPr>
          <w:b/>
          <w:sz w:val="28"/>
          <w:szCs w:val="28"/>
        </w:rPr>
        <w:t xml:space="preserve">634050, </w:t>
      </w:r>
      <w:proofErr w:type="spellStart"/>
      <w:r w:rsidRPr="002D41C4">
        <w:rPr>
          <w:b/>
          <w:sz w:val="28"/>
          <w:szCs w:val="28"/>
        </w:rPr>
        <w:t>г</w:t>
      </w:r>
      <w:proofErr w:type="gramStart"/>
      <w:r w:rsidRPr="002D41C4">
        <w:rPr>
          <w:b/>
          <w:sz w:val="28"/>
          <w:szCs w:val="28"/>
        </w:rPr>
        <w:t>.Т</w:t>
      </w:r>
      <w:proofErr w:type="gramEnd"/>
      <w:r w:rsidRPr="002D41C4">
        <w:rPr>
          <w:b/>
          <w:sz w:val="28"/>
          <w:szCs w:val="28"/>
        </w:rPr>
        <w:t>омск</w:t>
      </w:r>
      <w:proofErr w:type="spellEnd"/>
      <w:r w:rsidRPr="002D41C4">
        <w:rPr>
          <w:b/>
          <w:sz w:val="28"/>
          <w:szCs w:val="28"/>
        </w:rPr>
        <w:t>, ул. К</w:t>
      </w:r>
      <w:r w:rsidR="00AB6332" w:rsidRPr="002D41C4">
        <w:rPr>
          <w:b/>
          <w:sz w:val="28"/>
          <w:szCs w:val="28"/>
        </w:rPr>
        <w:t>арла-Маркса, 56 тел. 8 (3822) 58</w:t>
      </w:r>
      <w:r w:rsidRPr="002D41C4">
        <w:rPr>
          <w:b/>
          <w:sz w:val="28"/>
          <w:szCs w:val="28"/>
        </w:rPr>
        <w:t>-</w:t>
      </w:r>
      <w:r w:rsidR="00AB6332" w:rsidRPr="002D41C4">
        <w:rPr>
          <w:b/>
          <w:sz w:val="28"/>
          <w:szCs w:val="28"/>
        </w:rPr>
        <w:t>91</w:t>
      </w:r>
      <w:r w:rsidRPr="002D41C4">
        <w:rPr>
          <w:b/>
          <w:sz w:val="28"/>
          <w:szCs w:val="28"/>
        </w:rPr>
        <w:t>-</w:t>
      </w:r>
      <w:r w:rsidR="00AB6332" w:rsidRPr="002D41C4">
        <w:rPr>
          <w:b/>
          <w:sz w:val="28"/>
          <w:szCs w:val="28"/>
        </w:rPr>
        <w:t>84</w:t>
      </w:r>
    </w:p>
    <w:p w:rsidR="00E34575" w:rsidRDefault="00E34575" w:rsidP="00714414">
      <w:pPr>
        <w:jc w:val="center"/>
        <w:rPr>
          <w:b/>
          <w:bCs/>
          <w:spacing w:val="80"/>
          <w:sz w:val="26"/>
          <w:szCs w:val="26"/>
        </w:rPr>
      </w:pPr>
    </w:p>
    <w:p w:rsidR="00714414" w:rsidRDefault="00714414" w:rsidP="00714414">
      <w:pPr>
        <w:jc w:val="center"/>
        <w:rPr>
          <w:b/>
          <w:bCs/>
          <w:spacing w:val="80"/>
          <w:sz w:val="26"/>
          <w:szCs w:val="26"/>
        </w:rPr>
      </w:pPr>
      <w:r w:rsidRPr="00E34575">
        <w:rPr>
          <w:b/>
          <w:bCs/>
          <w:spacing w:val="80"/>
          <w:sz w:val="26"/>
          <w:szCs w:val="26"/>
        </w:rPr>
        <w:t>РЕШЕНИЕ</w:t>
      </w:r>
    </w:p>
    <w:p w:rsidR="00F85D50" w:rsidRDefault="00F85D50" w:rsidP="00F85D50">
      <w:pPr>
        <w:pStyle w:val="14-15"/>
        <w:tabs>
          <w:tab w:val="left" w:pos="2160"/>
        </w:tabs>
        <w:spacing w:line="480" w:lineRule="auto"/>
        <w:ind w:firstLine="0"/>
        <w:rPr>
          <w:b/>
          <w:sz w:val="26"/>
          <w:szCs w:val="26"/>
        </w:rPr>
      </w:pPr>
      <w:r w:rsidRPr="00A66B17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6</w:t>
      </w:r>
      <w:r w:rsidRPr="00A66B17">
        <w:rPr>
          <w:b/>
          <w:sz w:val="26"/>
          <w:szCs w:val="26"/>
        </w:rPr>
        <w:t xml:space="preserve"> июня</w:t>
      </w:r>
      <w:r>
        <w:rPr>
          <w:b/>
          <w:sz w:val="26"/>
          <w:szCs w:val="26"/>
        </w:rPr>
        <w:t xml:space="preserve"> 2020</w:t>
      </w:r>
      <w:r w:rsidRPr="00A66B17">
        <w:rPr>
          <w:b/>
          <w:sz w:val="26"/>
          <w:szCs w:val="26"/>
        </w:rPr>
        <w:t xml:space="preserve"> года</w:t>
      </w:r>
      <w:r w:rsidRPr="000565E0">
        <w:rPr>
          <w:color w:val="FF0000"/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  <w:t xml:space="preserve">                          </w:t>
      </w:r>
      <w:r>
        <w:rPr>
          <w:sz w:val="26"/>
          <w:szCs w:val="26"/>
        </w:rPr>
        <w:t xml:space="preserve">                   </w:t>
      </w:r>
      <w:r w:rsidRPr="00FF00F6">
        <w:rPr>
          <w:b/>
          <w:sz w:val="26"/>
          <w:szCs w:val="26"/>
        </w:rPr>
        <w:t>№ 1/</w:t>
      </w:r>
      <w:r w:rsidR="00EA2B14">
        <w:rPr>
          <w:b/>
          <w:sz w:val="26"/>
          <w:szCs w:val="26"/>
        </w:rPr>
        <w:t>2</w:t>
      </w:r>
      <w:r w:rsidR="002D41C4">
        <w:rPr>
          <w:b/>
          <w:sz w:val="26"/>
          <w:szCs w:val="26"/>
        </w:rPr>
        <w:t>4</w:t>
      </w:r>
    </w:p>
    <w:p w:rsidR="003A1983" w:rsidRPr="00545CD5" w:rsidRDefault="003A1983" w:rsidP="003A1983">
      <w:pPr>
        <w:pStyle w:val="2"/>
        <w:spacing w:after="0" w:line="276" w:lineRule="auto"/>
        <w:ind w:right="42"/>
        <w:jc w:val="center"/>
        <w:rPr>
          <w:b/>
          <w:sz w:val="26"/>
          <w:szCs w:val="26"/>
        </w:rPr>
      </w:pPr>
      <w:r w:rsidRPr="00545CD5">
        <w:rPr>
          <w:b/>
          <w:sz w:val="26"/>
          <w:szCs w:val="26"/>
        </w:rPr>
        <w:t>Об утверждении формы учета предвыборных агитационных материалов и представляемых одновременно с ними документов</w:t>
      </w:r>
    </w:p>
    <w:p w:rsidR="003A1983" w:rsidRPr="00545CD5" w:rsidRDefault="003A1983" w:rsidP="003A1983">
      <w:pPr>
        <w:pStyle w:val="2"/>
        <w:spacing w:line="276" w:lineRule="auto"/>
        <w:ind w:right="42"/>
        <w:rPr>
          <w:sz w:val="26"/>
          <w:szCs w:val="26"/>
        </w:rPr>
      </w:pPr>
    </w:p>
    <w:p w:rsidR="003A1983" w:rsidRPr="00545CD5" w:rsidRDefault="003A1983" w:rsidP="003A1983">
      <w:pPr>
        <w:pStyle w:val="2"/>
        <w:spacing w:line="240" w:lineRule="auto"/>
        <w:ind w:right="42" w:firstLine="709"/>
        <w:jc w:val="both"/>
        <w:rPr>
          <w:sz w:val="26"/>
          <w:szCs w:val="26"/>
        </w:rPr>
      </w:pPr>
      <w:r w:rsidRPr="00545CD5">
        <w:rPr>
          <w:sz w:val="26"/>
          <w:szCs w:val="26"/>
        </w:rPr>
        <w:t>В соответствии с  Памяткой  по организации приема в избирательных комиссиях предвыборных агитационных материалов и представляемых одновременно с ними документов при проведении выборо</w:t>
      </w:r>
      <w:r>
        <w:rPr>
          <w:sz w:val="26"/>
          <w:szCs w:val="26"/>
        </w:rPr>
        <w:t>в на территории Томской области,</w:t>
      </w:r>
      <w:r w:rsidRPr="00545CD5">
        <w:rPr>
          <w:sz w:val="26"/>
          <w:szCs w:val="26"/>
        </w:rPr>
        <w:t xml:space="preserve"> руководствуясь статьями 20, 24 Закона Томской области от 1</w:t>
      </w:r>
      <w:r>
        <w:rPr>
          <w:sz w:val="26"/>
          <w:szCs w:val="26"/>
        </w:rPr>
        <w:t>4</w:t>
      </w:r>
      <w:r w:rsidRPr="00545CD5">
        <w:rPr>
          <w:sz w:val="26"/>
          <w:szCs w:val="26"/>
        </w:rPr>
        <w:t xml:space="preserve"> февраля 2005 года №29-ОЗ «О муниципальных выборах в Томской области», </w:t>
      </w:r>
    </w:p>
    <w:p w:rsidR="00EA2B14" w:rsidRDefault="00DB4BE3" w:rsidP="00FC234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B4BE3" w:rsidRPr="002D41C4" w:rsidRDefault="00DB4BE3" w:rsidP="00DB4BE3">
      <w:pPr>
        <w:pStyle w:val="2"/>
        <w:spacing w:line="240" w:lineRule="auto"/>
        <w:ind w:right="42"/>
        <w:jc w:val="both"/>
        <w:rPr>
          <w:b/>
          <w:sz w:val="26"/>
          <w:szCs w:val="26"/>
        </w:rPr>
      </w:pPr>
      <w:bookmarkStart w:id="0" w:name="_GoBack"/>
      <w:r w:rsidRPr="002D41C4">
        <w:rPr>
          <w:b/>
          <w:sz w:val="26"/>
          <w:szCs w:val="26"/>
        </w:rPr>
        <w:t>Муниципальная избирательная комиссия Октябрьского сельского поселения решила:</w:t>
      </w:r>
    </w:p>
    <w:bookmarkEnd w:id="0"/>
    <w:p w:rsidR="003A1983" w:rsidRPr="00545CD5" w:rsidRDefault="00400743" w:rsidP="003A198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A1983" w:rsidRPr="00545CD5">
        <w:rPr>
          <w:sz w:val="26"/>
          <w:szCs w:val="26"/>
        </w:rPr>
        <w:t>1. Утвердить форму учета предвыборных агитационных материалов и представляемых одновременно с ними документов отдельно для каждого избирательного объединения, каждого кандидата, согласно приложению.</w:t>
      </w:r>
    </w:p>
    <w:p w:rsidR="003A1983" w:rsidRDefault="003A1983" w:rsidP="003A198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5CD5">
        <w:rPr>
          <w:sz w:val="26"/>
          <w:szCs w:val="26"/>
        </w:rPr>
        <w:t xml:space="preserve">2. Контроль исполнения настоящего решения возложить на секретаря комиссии </w:t>
      </w:r>
      <w:proofErr w:type="spellStart"/>
      <w:r w:rsidRPr="00545CD5">
        <w:rPr>
          <w:sz w:val="26"/>
          <w:szCs w:val="26"/>
        </w:rPr>
        <w:t>Э.В.Соболеву</w:t>
      </w:r>
      <w:proofErr w:type="spellEnd"/>
      <w:r>
        <w:rPr>
          <w:sz w:val="26"/>
          <w:szCs w:val="26"/>
        </w:rPr>
        <w:t>.</w:t>
      </w:r>
    </w:p>
    <w:p w:rsidR="00E47EBB" w:rsidRDefault="00E47EBB" w:rsidP="003A1983">
      <w:pPr>
        <w:jc w:val="both"/>
        <w:rPr>
          <w:sz w:val="26"/>
          <w:szCs w:val="26"/>
        </w:rPr>
      </w:pPr>
    </w:p>
    <w:p w:rsidR="00947C60" w:rsidRDefault="00947C60" w:rsidP="00E47EBB">
      <w:pPr>
        <w:spacing w:line="276" w:lineRule="auto"/>
        <w:ind w:firstLine="540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Председатель</w:t>
            </w:r>
          </w:p>
          <w:p w:rsidR="00714414" w:rsidRDefault="00714414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AC4465" w:rsidRPr="00AB6332" w:rsidRDefault="00AC4465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AB6332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С</w:t>
            </w:r>
            <w:r w:rsidR="00714414" w:rsidRPr="00AB6332">
              <w:rPr>
                <w:sz w:val="26"/>
                <w:szCs w:val="26"/>
              </w:rPr>
              <w:t>.М.</w:t>
            </w:r>
            <w:r w:rsidRPr="00AB6332">
              <w:rPr>
                <w:sz w:val="26"/>
                <w:szCs w:val="26"/>
              </w:rPr>
              <w:t>Чернова</w:t>
            </w:r>
            <w:proofErr w:type="spellEnd"/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AB6332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714414" w:rsidRDefault="00714414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AC4465" w:rsidRPr="00AB6332" w:rsidRDefault="00AC4465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Э.В.Соболева</w:t>
            </w:r>
            <w:proofErr w:type="spellEnd"/>
          </w:p>
          <w:p w:rsidR="00714414" w:rsidRPr="00AB6332" w:rsidRDefault="00714414" w:rsidP="004756B5">
            <w:pPr>
              <w:rPr>
                <w:sz w:val="26"/>
                <w:szCs w:val="26"/>
              </w:rPr>
            </w:pPr>
          </w:p>
        </w:tc>
      </w:tr>
    </w:tbl>
    <w:p w:rsidR="001077FD" w:rsidRDefault="001077FD" w:rsidP="00917F22">
      <w:pPr>
        <w:ind w:firstLine="10065"/>
        <w:jc w:val="center"/>
        <w:rPr>
          <w:sz w:val="24"/>
          <w:szCs w:val="24"/>
        </w:rPr>
      </w:pPr>
    </w:p>
    <w:p w:rsidR="001077FD" w:rsidRPr="00B12F29" w:rsidRDefault="001077FD" w:rsidP="00917F22">
      <w:pPr>
        <w:ind w:firstLine="10065"/>
        <w:jc w:val="center"/>
        <w:rPr>
          <w:sz w:val="24"/>
          <w:szCs w:val="24"/>
        </w:rPr>
      </w:pPr>
    </w:p>
    <w:sectPr w:rsidR="001077FD" w:rsidRPr="00B12F29" w:rsidSect="0093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4A62C5"/>
    <w:multiLevelType w:val="hybridMultilevel"/>
    <w:tmpl w:val="4D9025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81ABA"/>
    <w:multiLevelType w:val="hybridMultilevel"/>
    <w:tmpl w:val="ECE010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F"/>
    <w:rsid w:val="00050396"/>
    <w:rsid w:val="0006392F"/>
    <w:rsid w:val="000729A7"/>
    <w:rsid w:val="00091CF3"/>
    <w:rsid w:val="0009682F"/>
    <w:rsid w:val="000A19F2"/>
    <w:rsid w:val="000A4B31"/>
    <w:rsid w:val="000A7736"/>
    <w:rsid w:val="000B2851"/>
    <w:rsid w:val="000E7A1B"/>
    <w:rsid w:val="000F632A"/>
    <w:rsid w:val="001077FD"/>
    <w:rsid w:val="001926D6"/>
    <w:rsid w:val="00193E21"/>
    <w:rsid w:val="001B1E72"/>
    <w:rsid w:val="001F0CD6"/>
    <w:rsid w:val="0026136A"/>
    <w:rsid w:val="00275D12"/>
    <w:rsid w:val="002B65EB"/>
    <w:rsid w:val="002D41C4"/>
    <w:rsid w:val="002D61AD"/>
    <w:rsid w:val="002F6C26"/>
    <w:rsid w:val="00336FAF"/>
    <w:rsid w:val="003432E4"/>
    <w:rsid w:val="00361D27"/>
    <w:rsid w:val="0037350D"/>
    <w:rsid w:val="00383466"/>
    <w:rsid w:val="0038490A"/>
    <w:rsid w:val="003A1983"/>
    <w:rsid w:val="00400743"/>
    <w:rsid w:val="0040184C"/>
    <w:rsid w:val="00423256"/>
    <w:rsid w:val="0044201F"/>
    <w:rsid w:val="004828F6"/>
    <w:rsid w:val="00497C88"/>
    <w:rsid w:val="004B45DD"/>
    <w:rsid w:val="004E2DD2"/>
    <w:rsid w:val="004F78DB"/>
    <w:rsid w:val="00526B70"/>
    <w:rsid w:val="005276E0"/>
    <w:rsid w:val="005A2A7D"/>
    <w:rsid w:val="005A7CAE"/>
    <w:rsid w:val="005C0A39"/>
    <w:rsid w:val="005D2E58"/>
    <w:rsid w:val="00606B6F"/>
    <w:rsid w:val="00646F0E"/>
    <w:rsid w:val="0065347C"/>
    <w:rsid w:val="00672093"/>
    <w:rsid w:val="006909F7"/>
    <w:rsid w:val="006B37A9"/>
    <w:rsid w:val="006F192B"/>
    <w:rsid w:val="006F356C"/>
    <w:rsid w:val="00714414"/>
    <w:rsid w:val="0072216A"/>
    <w:rsid w:val="00726872"/>
    <w:rsid w:val="007516C0"/>
    <w:rsid w:val="007603E1"/>
    <w:rsid w:val="007F049F"/>
    <w:rsid w:val="007F6B73"/>
    <w:rsid w:val="00810FD1"/>
    <w:rsid w:val="00824981"/>
    <w:rsid w:val="008B4FA7"/>
    <w:rsid w:val="008C1272"/>
    <w:rsid w:val="008C179C"/>
    <w:rsid w:val="00906FCC"/>
    <w:rsid w:val="00907CFC"/>
    <w:rsid w:val="00917F22"/>
    <w:rsid w:val="009335CE"/>
    <w:rsid w:val="00941600"/>
    <w:rsid w:val="00947C60"/>
    <w:rsid w:val="00953CD5"/>
    <w:rsid w:val="009869BC"/>
    <w:rsid w:val="009B5D57"/>
    <w:rsid w:val="009C3D26"/>
    <w:rsid w:val="009E44F5"/>
    <w:rsid w:val="009E65E3"/>
    <w:rsid w:val="009F166F"/>
    <w:rsid w:val="00A03A89"/>
    <w:rsid w:val="00A537DE"/>
    <w:rsid w:val="00A54C7B"/>
    <w:rsid w:val="00AB6332"/>
    <w:rsid w:val="00AC4465"/>
    <w:rsid w:val="00AC6869"/>
    <w:rsid w:val="00AE25AB"/>
    <w:rsid w:val="00B12F29"/>
    <w:rsid w:val="00B30D11"/>
    <w:rsid w:val="00B42B0E"/>
    <w:rsid w:val="00B46AAC"/>
    <w:rsid w:val="00B8606D"/>
    <w:rsid w:val="00BE5226"/>
    <w:rsid w:val="00C00E07"/>
    <w:rsid w:val="00C03753"/>
    <w:rsid w:val="00C241FD"/>
    <w:rsid w:val="00C373E8"/>
    <w:rsid w:val="00C47511"/>
    <w:rsid w:val="00C62EB1"/>
    <w:rsid w:val="00C8680A"/>
    <w:rsid w:val="00CB170A"/>
    <w:rsid w:val="00CB5232"/>
    <w:rsid w:val="00CD2FCC"/>
    <w:rsid w:val="00CD4006"/>
    <w:rsid w:val="00D01A8E"/>
    <w:rsid w:val="00D0255E"/>
    <w:rsid w:val="00D30BDF"/>
    <w:rsid w:val="00D314A4"/>
    <w:rsid w:val="00D3656A"/>
    <w:rsid w:val="00D536B1"/>
    <w:rsid w:val="00D649A5"/>
    <w:rsid w:val="00D71414"/>
    <w:rsid w:val="00D9671E"/>
    <w:rsid w:val="00DB4A29"/>
    <w:rsid w:val="00DB4BE3"/>
    <w:rsid w:val="00DC43DB"/>
    <w:rsid w:val="00E055E5"/>
    <w:rsid w:val="00E25A30"/>
    <w:rsid w:val="00E34575"/>
    <w:rsid w:val="00E47EBB"/>
    <w:rsid w:val="00E558E1"/>
    <w:rsid w:val="00E6142F"/>
    <w:rsid w:val="00E62B81"/>
    <w:rsid w:val="00E82FDC"/>
    <w:rsid w:val="00E8601E"/>
    <w:rsid w:val="00E963F6"/>
    <w:rsid w:val="00EA0D9B"/>
    <w:rsid w:val="00EA2B14"/>
    <w:rsid w:val="00EA690D"/>
    <w:rsid w:val="00EC2624"/>
    <w:rsid w:val="00EE09F4"/>
    <w:rsid w:val="00EF000B"/>
    <w:rsid w:val="00EF35CC"/>
    <w:rsid w:val="00F07935"/>
    <w:rsid w:val="00F17477"/>
    <w:rsid w:val="00F206CF"/>
    <w:rsid w:val="00F71BC8"/>
    <w:rsid w:val="00F75462"/>
    <w:rsid w:val="00F85D50"/>
    <w:rsid w:val="00F9592E"/>
    <w:rsid w:val="00FB3869"/>
    <w:rsid w:val="00FC2341"/>
    <w:rsid w:val="00FE4C0E"/>
    <w:rsid w:val="00F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268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2EB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2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47E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7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rsid w:val="00E47EBB"/>
    <w:pPr>
      <w:widowControl w:val="0"/>
      <w:autoSpaceDE/>
      <w:autoSpaceDN/>
      <w:jc w:val="center"/>
    </w:pPr>
    <w:rPr>
      <w:b/>
      <w:sz w:val="28"/>
    </w:rPr>
  </w:style>
  <w:style w:type="paragraph" w:customStyle="1" w:styleId="Default">
    <w:name w:val="Default"/>
    <w:rsid w:val="00E47E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268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2EB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2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47E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7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rsid w:val="00E47EBB"/>
    <w:pPr>
      <w:widowControl w:val="0"/>
      <w:autoSpaceDE/>
      <w:autoSpaceDN/>
      <w:jc w:val="center"/>
    </w:pPr>
    <w:rPr>
      <w:b/>
      <w:sz w:val="28"/>
    </w:rPr>
  </w:style>
  <w:style w:type="paragraph" w:customStyle="1" w:styleId="Default">
    <w:name w:val="Default"/>
    <w:rsid w:val="00E47E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F2622-1403-4904-A6B1-C5216035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Фатнева Елена</cp:lastModifiedBy>
  <cp:revision>4</cp:revision>
  <cp:lastPrinted>2020-07-13T06:03:00Z</cp:lastPrinted>
  <dcterms:created xsi:type="dcterms:W3CDTF">2020-07-08T10:39:00Z</dcterms:created>
  <dcterms:modified xsi:type="dcterms:W3CDTF">2020-07-13T06:04:00Z</dcterms:modified>
</cp:coreProperties>
</file>